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A0B7B9" w14:textId="7762E594" w:rsidR="004C73C2" w:rsidRPr="00E14C60" w:rsidRDefault="0082245A" w:rsidP="0082245A">
      <w:pPr>
        <w:tabs>
          <w:tab w:val="left" w:pos="6663"/>
        </w:tabs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82245A">
        <w:rPr>
          <w:rFonts w:ascii="Times New Roman" w:eastAsia="Times New Roman" w:hAnsi="Times New Roman" w:cs="Times New Roman"/>
          <w:noProof/>
          <w:spacing w:val="3"/>
          <w:sz w:val="24"/>
          <w:szCs w:val="21"/>
          <w:shd w:val="clear" w:color="auto" w:fill="FFFFFF"/>
          <w:lang w:val="ru-RU" w:eastAsia="ru-RU"/>
        </w:rPr>
        <w:drawing>
          <wp:inline distT="0" distB="0" distL="0" distR="0" wp14:anchorId="72254221" wp14:editId="16176BBC">
            <wp:extent cx="6750685" cy="9634076"/>
            <wp:effectExtent l="0" t="0" r="0" b="5715"/>
            <wp:docPr id="1" name="Рисунок 1" descr="C:\Users\Венера\Downloads\CCI1911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енера\Downloads\CCI191120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634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F2E665" w14:textId="77777777" w:rsidR="004C73C2" w:rsidRDefault="004C73C2" w:rsidP="00AE1E55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05FAAF5" w14:textId="136D94D2" w:rsidR="00217A06" w:rsidRPr="00E14C60" w:rsidRDefault="00E14C60" w:rsidP="00AE1E5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4C6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2.2. Режим питания</w:t>
      </w:r>
    </w:p>
    <w:p w14:paraId="312E4415" w14:textId="6E8F8E55" w:rsidR="00217A06" w:rsidRPr="00E14C60" w:rsidRDefault="00E14C60" w:rsidP="00AE1E5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4C60">
        <w:rPr>
          <w:rFonts w:hAnsi="Times New Roman" w:cs="Times New Roman"/>
          <w:color w:val="000000"/>
          <w:sz w:val="24"/>
          <w:szCs w:val="24"/>
          <w:lang w:val="ru-RU"/>
        </w:rPr>
        <w:t xml:space="preserve">2.2.1. Питание предоставляется в дни работы детского сада </w:t>
      </w:r>
      <w:r w:rsidR="00AE1E55">
        <w:rPr>
          <w:rFonts w:hAnsi="Times New Roman" w:cs="Times New Roman"/>
          <w:color w:val="000000"/>
          <w:sz w:val="24"/>
          <w:szCs w:val="24"/>
          <w:lang w:val="ru-RU"/>
        </w:rPr>
        <w:t xml:space="preserve">пять </w:t>
      </w:r>
      <w:r w:rsidRPr="00E14C60">
        <w:rPr>
          <w:rFonts w:hAnsi="Times New Roman" w:cs="Times New Roman"/>
          <w:color w:val="000000"/>
          <w:sz w:val="24"/>
          <w:szCs w:val="24"/>
          <w:lang w:val="ru-RU"/>
        </w:rPr>
        <w:t xml:space="preserve">дней в неделю – с понедельника по </w:t>
      </w:r>
      <w:r w:rsidR="00AE1E55">
        <w:rPr>
          <w:rFonts w:hAnsi="Times New Roman" w:cs="Times New Roman"/>
          <w:color w:val="000000"/>
          <w:sz w:val="24"/>
          <w:szCs w:val="24"/>
          <w:lang w:val="ru-RU"/>
        </w:rPr>
        <w:t>пятницу</w:t>
      </w:r>
      <w:r w:rsidRPr="00E14C60">
        <w:rPr>
          <w:rFonts w:hAnsi="Times New Roman" w:cs="Times New Roman"/>
          <w:color w:val="000000"/>
          <w:sz w:val="24"/>
          <w:szCs w:val="24"/>
          <w:lang w:val="ru-RU"/>
        </w:rPr>
        <w:t xml:space="preserve"> включительно.</w:t>
      </w:r>
    </w:p>
    <w:p w14:paraId="56F6B39E" w14:textId="77777777" w:rsidR="00217A06" w:rsidRPr="00E14C60" w:rsidRDefault="00E14C60" w:rsidP="00AE1E5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4C60">
        <w:rPr>
          <w:rFonts w:hAnsi="Times New Roman" w:cs="Times New Roman"/>
          <w:color w:val="000000"/>
          <w:sz w:val="24"/>
          <w:szCs w:val="24"/>
          <w:lang w:val="ru-RU"/>
        </w:rPr>
        <w:t>2.2.2. В случае проведения мероприятий, связанных с выходом или выездом воспитанников из здания детского сада, режим предоставления питания переводится на специальный график, утверждаемый приказом заведующего детским садом.</w:t>
      </w:r>
    </w:p>
    <w:p w14:paraId="730996EE" w14:textId="77777777" w:rsidR="00AE1E55" w:rsidRDefault="00E14C60" w:rsidP="00AE1E5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4C6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2.3. Условия организации питания</w:t>
      </w:r>
    </w:p>
    <w:p w14:paraId="1A7568E1" w14:textId="77777777" w:rsidR="00AE1E55" w:rsidRDefault="00E14C60" w:rsidP="00AE1E5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4C60">
        <w:rPr>
          <w:rFonts w:hAnsi="Times New Roman" w:cs="Times New Roman"/>
          <w:color w:val="000000"/>
          <w:sz w:val="24"/>
          <w:szCs w:val="24"/>
          <w:lang w:val="ru-RU"/>
        </w:rPr>
        <w:t>2.3.1. В соответствии с требованиями СП 2.4.3648-20,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4C60">
        <w:rPr>
          <w:rFonts w:hAnsi="Times New Roman" w:cs="Times New Roman"/>
          <w:color w:val="000000"/>
          <w:sz w:val="24"/>
          <w:szCs w:val="24"/>
          <w:lang w:val="ru-RU"/>
        </w:rPr>
        <w:t>СанПиН 2.3/2.4.3590-20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4C60">
        <w:rPr>
          <w:rFonts w:hAnsi="Times New Roman" w:cs="Times New Roman"/>
          <w:color w:val="000000"/>
          <w:sz w:val="24"/>
          <w:szCs w:val="24"/>
          <w:lang w:val="ru-RU"/>
        </w:rPr>
        <w:t>и ТР ТС 021/2011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4C60">
        <w:rPr>
          <w:rFonts w:hAnsi="Times New Roman" w:cs="Times New Roman"/>
          <w:color w:val="000000"/>
          <w:sz w:val="24"/>
          <w:szCs w:val="24"/>
          <w:lang w:val="ru-RU"/>
        </w:rPr>
        <w:t>в детском саду выделены производственные помещения для приема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4C60">
        <w:rPr>
          <w:rFonts w:hAnsi="Times New Roman" w:cs="Times New Roman"/>
          <w:color w:val="000000"/>
          <w:sz w:val="24"/>
          <w:szCs w:val="24"/>
          <w:lang w:val="ru-RU"/>
        </w:rPr>
        <w:t>хранения продуктов, приготовления пищевой продукции. Производственные помещения оснащаются механическим, тепловым и холодильным оборудованием, инвентарем, посудой и мебелью.</w:t>
      </w:r>
    </w:p>
    <w:p w14:paraId="3FAA7C48" w14:textId="77777777" w:rsidR="00AE1E55" w:rsidRDefault="00E14C60" w:rsidP="00AE1E5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4C60">
        <w:rPr>
          <w:rFonts w:hAnsi="Times New Roman" w:cs="Times New Roman"/>
          <w:color w:val="000000"/>
          <w:sz w:val="24"/>
          <w:szCs w:val="24"/>
          <w:lang w:val="ru-RU"/>
        </w:rPr>
        <w:t>2.3.2. Закупка пищевых продукции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4C60">
        <w:rPr>
          <w:rFonts w:hAnsi="Times New Roman" w:cs="Times New Roman"/>
          <w:color w:val="000000"/>
          <w:sz w:val="24"/>
          <w:szCs w:val="24"/>
          <w:lang w:val="ru-RU"/>
        </w:rPr>
        <w:t xml:space="preserve">и сырья </w:t>
      </w:r>
      <w:proofErr w:type="gramStart"/>
      <w:r w:rsidRPr="00E14C60">
        <w:rPr>
          <w:rFonts w:hAnsi="Times New Roman" w:cs="Times New Roman"/>
          <w:color w:val="000000"/>
          <w:sz w:val="24"/>
          <w:szCs w:val="24"/>
          <w:lang w:val="ru-RU"/>
        </w:rPr>
        <w:t xml:space="preserve">осуществляется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4C6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E14C60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5A33CA67" w14:textId="6C34C65B" w:rsidR="00217A06" w:rsidRPr="00E14C60" w:rsidRDefault="00E14C60" w:rsidP="00AE1E5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4C60">
        <w:rPr>
          <w:rFonts w:hAnsi="Times New Roman" w:cs="Times New Roman"/>
          <w:color w:val="000000"/>
          <w:sz w:val="24"/>
          <w:szCs w:val="24"/>
          <w:lang w:val="ru-RU"/>
        </w:rPr>
        <w:t>2.3.3. Для организации питания работники детского сада ведут и используют следующие документы:</w:t>
      </w:r>
    </w:p>
    <w:p w14:paraId="0FE8C0EA" w14:textId="77777777" w:rsidR="00217A06" w:rsidRPr="00E14C60" w:rsidRDefault="00E14C60" w:rsidP="00AE1E5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4C60">
        <w:rPr>
          <w:rFonts w:hAnsi="Times New Roman" w:cs="Times New Roman"/>
          <w:color w:val="000000"/>
          <w:sz w:val="24"/>
          <w:szCs w:val="24"/>
          <w:lang w:val="ru-RU"/>
        </w:rPr>
        <w:t>приказ об организации питания воспитанников;</w:t>
      </w:r>
    </w:p>
    <w:p w14:paraId="6F3D8F45" w14:textId="77777777" w:rsidR="00217A06" w:rsidRPr="00E14C60" w:rsidRDefault="00E14C60" w:rsidP="00AE1E5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4C60">
        <w:rPr>
          <w:rFonts w:hAnsi="Times New Roman" w:cs="Times New Roman"/>
          <w:color w:val="000000"/>
          <w:sz w:val="24"/>
          <w:szCs w:val="24"/>
          <w:lang w:val="ru-RU"/>
        </w:rPr>
        <w:t>приказ об организации питьевого режима воспитанников;</w:t>
      </w:r>
    </w:p>
    <w:p w14:paraId="27AE4819" w14:textId="77777777" w:rsidR="00217A06" w:rsidRDefault="00E14C60" w:rsidP="00AE1E5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меню приготавливаемых блюд;</w:t>
      </w:r>
    </w:p>
    <w:p w14:paraId="6410AEA3" w14:textId="77777777" w:rsidR="00217A06" w:rsidRDefault="00E14C60" w:rsidP="00AE1E5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ежедневное меню;</w:t>
      </w:r>
    </w:p>
    <w:p w14:paraId="6F088EF6" w14:textId="77777777" w:rsidR="00217A06" w:rsidRDefault="00E14C60" w:rsidP="00AE1E5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индивидуальное меню;</w:t>
      </w:r>
    </w:p>
    <w:p w14:paraId="366154DA" w14:textId="77777777" w:rsidR="00217A06" w:rsidRDefault="00E14C60" w:rsidP="00AE1E5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технологические карты кулинарных блюд;</w:t>
      </w:r>
    </w:p>
    <w:p w14:paraId="4F00EECF" w14:textId="77777777" w:rsidR="00217A06" w:rsidRPr="00E14C60" w:rsidRDefault="00E14C60" w:rsidP="00AE1E5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4C60">
        <w:rPr>
          <w:rFonts w:hAnsi="Times New Roman" w:cs="Times New Roman"/>
          <w:color w:val="000000"/>
          <w:sz w:val="24"/>
          <w:szCs w:val="24"/>
          <w:lang w:val="ru-RU"/>
        </w:rPr>
        <w:t>ведомость контроля за рационом питания;</w:t>
      </w:r>
    </w:p>
    <w:p w14:paraId="71D65D34" w14:textId="77777777" w:rsidR="00217A06" w:rsidRDefault="00E14C60" w:rsidP="00AE1E5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график смены кипяченой воды;</w:t>
      </w:r>
    </w:p>
    <w:p w14:paraId="47C28435" w14:textId="77777777" w:rsidR="00217A06" w:rsidRDefault="00E14C60" w:rsidP="00AE1E5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программу производственного контроля;</w:t>
      </w:r>
    </w:p>
    <w:p w14:paraId="0C56C9E3" w14:textId="77777777" w:rsidR="00217A06" w:rsidRPr="00E14C60" w:rsidRDefault="00E14C60" w:rsidP="00AE1E5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4C60">
        <w:rPr>
          <w:rFonts w:hAnsi="Times New Roman" w:cs="Times New Roman"/>
          <w:color w:val="000000"/>
          <w:sz w:val="24"/>
          <w:szCs w:val="24"/>
          <w:lang w:val="ru-RU"/>
        </w:rPr>
        <w:t>инструкцию по отбору суточных проб;</w:t>
      </w:r>
    </w:p>
    <w:p w14:paraId="788BBAC4" w14:textId="77777777" w:rsidR="00217A06" w:rsidRPr="00E14C60" w:rsidRDefault="00E14C60" w:rsidP="00AE1E5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4C60">
        <w:rPr>
          <w:rFonts w:hAnsi="Times New Roman" w:cs="Times New Roman"/>
          <w:color w:val="000000"/>
          <w:sz w:val="24"/>
          <w:szCs w:val="24"/>
          <w:lang w:val="ru-RU"/>
        </w:rPr>
        <w:t>инструкцию по правилам мытья кухонной посуды;</w:t>
      </w:r>
    </w:p>
    <w:p w14:paraId="2388DEFA" w14:textId="77777777" w:rsidR="00217A06" w:rsidRDefault="00E14C60" w:rsidP="00AE1E5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гигиенический журнал (сотрудники);</w:t>
      </w:r>
    </w:p>
    <w:p w14:paraId="54DED457" w14:textId="77777777" w:rsidR="00217A06" w:rsidRPr="00E14C60" w:rsidRDefault="00E14C60" w:rsidP="00AE1E5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4C60">
        <w:rPr>
          <w:rFonts w:hAnsi="Times New Roman" w:cs="Times New Roman"/>
          <w:color w:val="000000"/>
          <w:sz w:val="24"/>
          <w:szCs w:val="24"/>
          <w:lang w:val="ru-RU"/>
        </w:rPr>
        <w:t>журнал учета температурного режима в холодильном оборудовании;</w:t>
      </w:r>
    </w:p>
    <w:p w14:paraId="0384FE4D" w14:textId="77777777" w:rsidR="00217A06" w:rsidRPr="00E14C60" w:rsidRDefault="00E14C60" w:rsidP="00AE1E5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4C60">
        <w:rPr>
          <w:rFonts w:hAnsi="Times New Roman" w:cs="Times New Roman"/>
          <w:color w:val="000000"/>
          <w:sz w:val="24"/>
          <w:szCs w:val="24"/>
          <w:lang w:val="ru-RU"/>
        </w:rPr>
        <w:t>журнал учета температуры и влажности в складских помещениях;</w:t>
      </w:r>
    </w:p>
    <w:p w14:paraId="201C8AA5" w14:textId="77777777" w:rsidR="00217A06" w:rsidRPr="00E14C60" w:rsidRDefault="00E14C60" w:rsidP="00AE1E5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4C60">
        <w:rPr>
          <w:rFonts w:hAnsi="Times New Roman" w:cs="Times New Roman"/>
          <w:color w:val="000000"/>
          <w:sz w:val="24"/>
          <w:szCs w:val="24"/>
          <w:lang w:val="ru-RU"/>
        </w:rPr>
        <w:t>журнал санитарно-технического состояния и содержания помещений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4C60">
        <w:rPr>
          <w:rFonts w:hAnsi="Times New Roman" w:cs="Times New Roman"/>
          <w:color w:val="000000"/>
          <w:sz w:val="24"/>
          <w:szCs w:val="24"/>
          <w:lang w:val="ru-RU"/>
        </w:rPr>
        <w:t>пищеблока;</w:t>
      </w:r>
    </w:p>
    <w:p w14:paraId="01FF980A" w14:textId="77777777" w:rsidR="00217A06" w:rsidRPr="00E14C60" w:rsidRDefault="00E14C60" w:rsidP="00AE1E5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4C60">
        <w:rPr>
          <w:rFonts w:hAnsi="Times New Roman" w:cs="Times New Roman"/>
          <w:color w:val="000000"/>
          <w:sz w:val="24"/>
          <w:szCs w:val="24"/>
          <w:lang w:val="ru-RU"/>
        </w:rPr>
        <w:t>контракты на поставку продуктов питания;</w:t>
      </w:r>
    </w:p>
    <w:p w14:paraId="45785EAC" w14:textId="77777777" w:rsidR="00217A06" w:rsidRDefault="00E14C60" w:rsidP="00AE1E5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графики дежурств;</w:t>
      </w:r>
    </w:p>
    <w:p w14:paraId="3CAFBF03" w14:textId="6BDABD4C" w:rsidR="00217A06" w:rsidRPr="00AE1E55" w:rsidRDefault="00E14C60" w:rsidP="00AE1E5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рабочий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лист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ХАССП</w:t>
      </w:r>
      <w:r w:rsidR="00AE1E5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2B7FFC7" w14:textId="77777777" w:rsidR="00AE1E55" w:rsidRDefault="00E14C60" w:rsidP="00AE1E5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1E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2.4. Меры по улучшению организации питания</w:t>
      </w:r>
    </w:p>
    <w:p w14:paraId="4E6159BD" w14:textId="3DF09CB1" w:rsidR="00217A06" w:rsidRPr="00E14C60" w:rsidRDefault="00E14C60" w:rsidP="00AE1E5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4C60">
        <w:rPr>
          <w:rFonts w:hAnsi="Times New Roman" w:cs="Times New Roman"/>
          <w:color w:val="000000"/>
          <w:sz w:val="24"/>
          <w:szCs w:val="24"/>
          <w:lang w:val="ru-RU"/>
        </w:rPr>
        <w:t>2.4.1. В целях совершенствования организации питания воспитанников администрация детского сада совместно с воспитателями:</w:t>
      </w:r>
    </w:p>
    <w:p w14:paraId="07BC79B6" w14:textId="77777777" w:rsidR="00217A06" w:rsidRPr="00E14C60" w:rsidRDefault="00E14C60" w:rsidP="00AE1E55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4C60">
        <w:rPr>
          <w:rFonts w:hAnsi="Times New Roman" w:cs="Times New Roman"/>
          <w:color w:val="000000"/>
          <w:sz w:val="24"/>
          <w:szCs w:val="24"/>
          <w:lang w:val="ru-RU"/>
        </w:rPr>
        <w:t>организует постоянную информационно-просветительскую работу по повышению уровня культуры питания воспитанников;</w:t>
      </w:r>
    </w:p>
    <w:p w14:paraId="6495EA9F" w14:textId="77777777" w:rsidR="00217A06" w:rsidRPr="00E14C60" w:rsidRDefault="00E14C60" w:rsidP="00AE1E55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4C60">
        <w:rPr>
          <w:rFonts w:hAnsi="Times New Roman" w:cs="Times New Roman"/>
          <w:color w:val="000000"/>
          <w:sz w:val="24"/>
          <w:szCs w:val="24"/>
          <w:lang w:val="ru-RU"/>
        </w:rPr>
        <w:t>оформляет информационные стенды, посвященные вопросам формирования культуры питания;</w:t>
      </w:r>
    </w:p>
    <w:p w14:paraId="6656B5BE" w14:textId="77777777" w:rsidR="00217A06" w:rsidRPr="00E14C60" w:rsidRDefault="00E14C60" w:rsidP="00AE1E55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4C60">
        <w:rPr>
          <w:rFonts w:hAnsi="Times New Roman" w:cs="Times New Roman"/>
          <w:color w:val="000000"/>
          <w:sz w:val="24"/>
          <w:szCs w:val="24"/>
          <w:lang w:val="ru-RU"/>
        </w:rPr>
        <w:t>проводит с родителями (законными представителями) воспитанников беседы, лектории и другие мероприятия, посвященные вопросам роли питания в формировании здоровья человека, обеспечения ежедневного сбалансированного питания, развития культуры питания и пропаганды здорового образа жизни, правильного питания в домашних условиях;</w:t>
      </w:r>
    </w:p>
    <w:p w14:paraId="27872E04" w14:textId="77777777" w:rsidR="00217A06" w:rsidRPr="00E14C60" w:rsidRDefault="00E14C60" w:rsidP="00AE1E55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4C60">
        <w:rPr>
          <w:rFonts w:hAnsi="Times New Roman" w:cs="Times New Roman"/>
          <w:color w:val="000000"/>
          <w:sz w:val="24"/>
          <w:szCs w:val="24"/>
          <w:lang w:val="ru-RU"/>
        </w:rPr>
        <w:t>содействует созданию системы общественного информирования и общественной экспертизы организации питания в детском саду с учетом широкого использования потенциала управляющего и родительского совета;</w:t>
      </w:r>
    </w:p>
    <w:p w14:paraId="07FD09D3" w14:textId="77777777" w:rsidR="00217A06" w:rsidRPr="00E14C60" w:rsidRDefault="00E14C60" w:rsidP="00AE1E55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4C60">
        <w:rPr>
          <w:rFonts w:hAnsi="Times New Roman" w:cs="Times New Roman"/>
          <w:color w:val="000000"/>
          <w:sz w:val="24"/>
          <w:szCs w:val="24"/>
          <w:lang w:val="ru-RU"/>
        </w:rPr>
        <w:t>проводит мониторинг организации питания и направляет в местное управление образования сведения о показателях эффективности реализации мероприятий.</w:t>
      </w:r>
    </w:p>
    <w:p w14:paraId="116EAA3D" w14:textId="77777777" w:rsidR="00217A06" w:rsidRPr="00E14C60" w:rsidRDefault="00E14C60" w:rsidP="004C73C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14C6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3. Порядок предоставления приемов пищи и питьевой воды воспитанникам</w:t>
      </w:r>
    </w:p>
    <w:p w14:paraId="5D859DAE" w14:textId="77777777" w:rsidR="00217A06" w:rsidRPr="00E14C60" w:rsidRDefault="00E14C60" w:rsidP="00706A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4C6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3.1. Обязательные приемы пищи</w:t>
      </w:r>
    </w:p>
    <w:p w14:paraId="69FF0CE7" w14:textId="77777777" w:rsidR="00217A06" w:rsidRPr="00E14C60" w:rsidRDefault="00E14C60" w:rsidP="00706A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4C60">
        <w:rPr>
          <w:rFonts w:hAnsi="Times New Roman" w:cs="Times New Roman"/>
          <w:color w:val="000000"/>
          <w:sz w:val="24"/>
          <w:szCs w:val="24"/>
          <w:lang w:val="ru-RU"/>
        </w:rPr>
        <w:t>3.1.1. Всем воспитанникам предоставляется необходимое количество обязательных приемов пищи в зависимости от продолжительности нахождения воспитанника в детском саду. Кратность приемов определяется по нормам, установленным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4C60">
        <w:rPr>
          <w:rFonts w:hAnsi="Times New Roman" w:cs="Times New Roman"/>
          <w:color w:val="000000"/>
          <w:sz w:val="24"/>
          <w:szCs w:val="24"/>
          <w:lang w:val="ru-RU"/>
        </w:rPr>
        <w:t>приложением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4C60">
        <w:rPr>
          <w:rFonts w:hAnsi="Times New Roman" w:cs="Times New Roman"/>
          <w:color w:val="000000"/>
          <w:sz w:val="24"/>
          <w:szCs w:val="24"/>
          <w:lang w:val="ru-RU"/>
        </w:rPr>
        <w:t>12 к СанПиН 2.3/2.4.3590-20.</w:t>
      </w:r>
    </w:p>
    <w:p w14:paraId="789EDAF2" w14:textId="77777777" w:rsidR="00217A06" w:rsidRPr="00E14C60" w:rsidRDefault="00E14C60" w:rsidP="00706A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4C60">
        <w:rPr>
          <w:rFonts w:hAnsi="Times New Roman" w:cs="Times New Roman"/>
          <w:color w:val="000000"/>
          <w:sz w:val="24"/>
          <w:szCs w:val="24"/>
          <w:lang w:val="ru-RU"/>
        </w:rPr>
        <w:t>3.1.2. Отпуск приемов пищи осуществляется по заявкам ответственных работников. Заявка на количество питающихся предоставляется ответственными работниками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4C60">
        <w:rPr>
          <w:rFonts w:hAnsi="Times New Roman" w:cs="Times New Roman"/>
          <w:color w:val="000000"/>
          <w:sz w:val="24"/>
          <w:szCs w:val="24"/>
          <w:lang w:val="ru-RU"/>
        </w:rPr>
        <w:t>работникам пищеблока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4C60">
        <w:rPr>
          <w:rFonts w:hAnsi="Times New Roman" w:cs="Times New Roman"/>
          <w:color w:val="000000"/>
          <w:sz w:val="24"/>
          <w:szCs w:val="24"/>
          <w:lang w:val="ru-RU"/>
        </w:rPr>
        <w:t>накануне и уточняется на следующий день не позднее 7:30.</w:t>
      </w:r>
    </w:p>
    <w:p w14:paraId="01427EBD" w14:textId="77777777" w:rsidR="00217A06" w:rsidRPr="00E14C60" w:rsidRDefault="00E14C60" w:rsidP="00706A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4C60">
        <w:rPr>
          <w:rFonts w:hAnsi="Times New Roman" w:cs="Times New Roman"/>
          <w:color w:val="000000"/>
          <w:sz w:val="24"/>
          <w:szCs w:val="24"/>
          <w:lang w:val="ru-RU"/>
        </w:rPr>
        <w:t>3.1.3. Время приема пищи воспитанниками определяется по нормам, установленным в таблице 4 приложения 10 к СанПиН 2.3/2.4.3590-20.</w:t>
      </w:r>
    </w:p>
    <w:p w14:paraId="6F04BFD8" w14:textId="77777777" w:rsidR="00217A06" w:rsidRPr="00E14C60" w:rsidRDefault="00E14C60" w:rsidP="00706A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4C60">
        <w:rPr>
          <w:rFonts w:hAnsi="Times New Roman" w:cs="Times New Roman"/>
          <w:color w:val="000000"/>
          <w:sz w:val="24"/>
          <w:szCs w:val="24"/>
          <w:lang w:val="ru-RU"/>
        </w:rPr>
        <w:t>3.1.4. Воспитаннику прекращается предоставление обязательных приемов пищи:</w:t>
      </w:r>
    </w:p>
    <w:p w14:paraId="2440C199" w14:textId="77777777" w:rsidR="00217A06" w:rsidRPr="00E14C60" w:rsidRDefault="00E14C60" w:rsidP="00706AA1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4C60">
        <w:rPr>
          <w:rFonts w:hAnsi="Times New Roman" w:cs="Times New Roman"/>
          <w:color w:val="000000"/>
          <w:sz w:val="24"/>
          <w:szCs w:val="24"/>
          <w:lang w:val="ru-RU"/>
        </w:rPr>
        <w:t>на время воспитательно-образовательной деятельности с применением дистанционных технологий;</w:t>
      </w:r>
    </w:p>
    <w:p w14:paraId="634FE0D3" w14:textId="77777777" w:rsidR="00217A06" w:rsidRPr="00E14C60" w:rsidRDefault="00E14C60" w:rsidP="00706AA1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4C60">
        <w:rPr>
          <w:rFonts w:hAnsi="Times New Roman" w:cs="Times New Roman"/>
          <w:color w:val="000000"/>
          <w:sz w:val="24"/>
          <w:szCs w:val="24"/>
          <w:lang w:val="ru-RU"/>
        </w:rPr>
        <w:t>в случае смерти воспитанника (признания его судом в установленном порядке безвестно отсутствующим или объявления умершим);</w:t>
      </w:r>
    </w:p>
    <w:p w14:paraId="0A70DB1E" w14:textId="77777777" w:rsidR="00217A06" w:rsidRPr="00E14C60" w:rsidRDefault="00E14C60" w:rsidP="00706AA1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4C60">
        <w:rPr>
          <w:rFonts w:hAnsi="Times New Roman" w:cs="Times New Roman"/>
          <w:color w:val="000000"/>
          <w:sz w:val="24"/>
          <w:szCs w:val="24"/>
          <w:lang w:val="ru-RU"/>
        </w:rPr>
        <w:t>при переводе или отчислении воспитанника из детского сада;</w:t>
      </w:r>
    </w:p>
    <w:p w14:paraId="67E607FA" w14:textId="77777777" w:rsidR="00217A06" w:rsidRPr="0082245A" w:rsidRDefault="00E14C60" w:rsidP="00706A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245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3.2. Питьевой режим</w:t>
      </w:r>
    </w:p>
    <w:p w14:paraId="7ECCDD28" w14:textId="77777777" w:rsidR="00217A06" w:rsidRPr="00E14C60" w:rsidRDefault="00E14C60" w:rsidP="00706A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4C60">
        <w:rPr>
          <w:rFonts w:hAnsi="Times New Roman" w:cs="Times New Roman"/>
          <w:color w:val="000000"/>
          <w:sz w:val="24"/>
          <w:szCs w:val="24"/>
          <w:lang w:val="ru-RU"/>
        </w:rPr>
        <w:t>3.2.1.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4C60">
        <w:rPr>
          <w:rFonts w:hAnsi="Times New Roman" w:cs="Times New Roman"/>
          <w:color w:val="000000"/>
          <w:sz w:val="24"/>
          <w:szCs w:val="24"/>
          <w:lang w:val="ru-RU"/>
        </w:rPr>
        <w:t>Питьевой режим воспитанников обеспечивается двумя способами: кипяченой и расфасованной в бутылки водой.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14:paraId="144D317C" w14:textId="77777777" w:rsidR="00217A06" w:rsidRPr="00E14C60" w:rsidRDefault="00E14C60" w:rsidP="00706A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4C60">
        <w:rPr>
          <w:rFonts w:hAnsi="Times New Roman" w:cs="Times New Roman"/>
          <w:color w:val="000000"/>
          <w:sz w:val="24"/>
          <w:szCs w:val="24"/>
          <w:lang w:val="ru-RU"/>
        </w:rPr>
        <w:t>3.2.2. Свободный доступ к питьевой воде обеспечивается в течение всего времени</w:t>
      </w:r>
      <w:r w:rsidRPr="00E14C60">
        <w:rPr>
          <w:lang w:val="ru-RU"/>
        </w:rPr>
        <w:br/>
      </w:r>
      <w:r w:rsidRPr="00E14C60">
        <w:rPr>
          <w:rFonts w:hAnsi="Times New Roman" w:cs="Times New Roman"/>
          <w:color w:val="000000"/>
          <w:sz w:val="24"/>
          <w:szCs w:val="24"/>
          <w:lang w:val="ru-RU"/>
        </w:rPr>
        <w:t xml:space="preserve"> пребывания детей в детском саду.</w:t>
      </w:r>
    </w:p>
    <w:p w14:paraId="70700F87" w14:textId="77777777" w:rsidR="00217A06" w:rsidRPr="00E14C60" w:rsidRDefault="00E14C60" w:rsidP="00706A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4C60">
        <w:rPr>
          <w:rFonts w:hAnsi="Times New Roman" w:cs="Times New Roman"/>
          <w:color w:val="000000"/>
          <w:sz w:val="24"/>
          <w:szCs w:val="24"/>
          <w:lang w:val="ru-RU"/>
        </w:rPr>
        <w:t>3.2.3. При организации питьевого режима соблюдаются правила и нормативы, установленные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4C60">
        <w:rPr>
          <w:rFonts w:hAnsi="Times New Roman" w:cs="Times New Roman"/>
          <w:color w:val="000000"/>
          <w:sz w:val="24"/>
          <w:szCs w:val="24"/>
          <w:lang w:val="ru-RU"/>
        </w:rPr>
        <w:t>СанПиН 2.3/2.4.3590-20.</w:t>
      </w:r>
    </w:p>
    <w:p w14:paraId="161091B3" w14:textId="77777777" w:rsidR="00217A06" w:rsidRPr="00E14C60" w:rsidRDefault="00E14C60" w:rsidP="00706A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4C6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Финансовое обеспечение</w:t>
      </w:r>
    </w:p>
    <w:p w14:paraId="14B249FC" w14:textId="77777777" w:rsidR="00217A06" w:rsidRPr="00E14C60" w:rsidRDefault="00E14C60" w:rsidP="00706A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4C6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4.1. Источники и порядок определения стоимости организации питания</w:t>
      </w:r>
    </w:p>
    <w:p w14:paraId="16CD06BD" w14:textId="77777777" w:rsidR="00217A06" w:rsidRPr="00E14C60" w:rsidRDefault="00E14C60" w:rsidP="00706A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4C60">
        <w:rPr>
          <w:rFonts w:hAnsi="Times New Roman" w:cs="Times New Roman"/>
          <w:color w:val="000000"/>
          <w:sz w:val="24"/>
          <w:szCs w:val="24"/>
          <w:lang w:val="ru-RU"/>
        </w:rPr>
        <w:t>4.1.1. Финансирование питания воспитанников осуществляется за счет:</w:t>
      </w:r>
    </w:p>
    <w:p w14:paraId="5288515B" w14:textId="77777777" w:rsidR="00217A06" w:rsidRPr="00E14C60" w:rsidRDefault="00E14C60" w:rsidP="00706AA1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4C60">
        <w:rPr>
          <w:rFonts w:hAnsi="Times New Roman" w:cs="Times New Roman"/>
          <w:color w:val="000000"/>
          <w:sz w:val="24"/>
          <w:szCs w:val="24"/>
          <w:lang w:val="ru-RU"/>
        </w:rPr>
        <w:t>средств родителей (законных представителей) воспитанников (далее – родительская плата);</w:t>
      </w:r>
    </w:p>
    <w:p w14:paraId="52A601F3" w14:textId="29E91DF8" w:rsidR="00217A06" w:rsidRPr="00E14C60" w:rsidRDefault="00E14C60" w:rsidP="00706AA1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4C60">
        <w:rPr>
          <w:rFonts w:hAnsi="Times New Roman" w:cs="Times New Roman"/>
          <w:color w:val="000000"/>
          <w:sz w:val="24"/>
          <w:szCs w:val="24"/>
          <w:lang w:val="ru-RU"/>
        </w:rPr>
        <w:t>бюджетных ассигнований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="00706AA1">
        <w:rPr>
          <w:rFonts w:hAnsi="Times New Roman" w:cs="Times New Roman"/>
          <w:color w:val="000000"/>
          <w:sz w:val="24"/>
          <w:szCs w:val="24"/>
          <w:lang w:val="ru-RU"/>
        </w:rPr>
        <w:t>Рспубликанского</w:t>
      </w:r>
      <w:proofErr w:type="spellEnd"/>
      <w:r w:rsidRPr="00E14C60">
        <w:rPr>
          <w:rFonts w:hAnsi="Times New Roman" w:cs="Times New Roman"/>
          <w:color w:val="000000"/>
          <w:sz w:val="24"/>
          <w:szCs w:val="24"/>
          <w:lang w:val="ru-RU"/>
        </w:rPr>
        <w:t xml:space="preserve"> и муниципального бюджета;</w:t>
      </w:r>
    </w:p>
    <w:p w14:paraId="7EACC75C" w14:textId="77777777" w:rsidR="00217A06" w:rsidRPr="00E14C60" w:rsidRDefault="00E14C60" w:rsidP="00706A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4C6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4.2. Организация питания за счет средств родительской платы</w:t>
      </w:r>
    </w:p>
    <w:p w14:paraId="7D1ED754" w14:textId="77777777" w:rsidR="00706AA1" w:rsidRDefault="00E14C60" w:rsidP="00706A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4C60">
        <w:rPr>
          <w:rFonts w:hAnsi="Times New Roman" w:cs="Times New Roman"/>
          <w:color w:val="000000"/>
          <w:sz w:val="24"/>
          <w:szCs w:val="24"/>
          <w:lang w:val="ru-RU"/>
        </w:rPr>
        <w:t>4.2.1. Предоставление питания воспитанникам за счет родительской платы осуществляется в рамках средств, взимаемых с родителей (законных представителей) за присмотр и уход за детьми в детском саду.</w:t>
      </w:r>
    </w:p>
    <w:p w14:paraId="25B4BDEF" w14:textId="77777777" w:rsidR="00706AA1" w:rsidRDefault="00E14C60" w:rsidP="00706A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4C60">
        <w:rPr>
          <w:rFonts w:hAnsi="Times New Roman" w:cs="Times New Roman"/>
          <w:color w:val="000000"/>
          <w:sz w:val="24"/>
          <w:szCs w:val="24"/>
          <w:lang w:val="ru-RU"/>
        </w:rPr>
        <w:t>4.2.2. Заведующий детским садом издает приказ, которым утверждает список воспитанников, имеющих право на обеспечение питанием за счет средств родителей (законных представителей).</w:t>
      </w:r>
    </w:p>
    <w:p w14:paraId="614B2BC5" w14:textId="2A47F5FD" w:rsidR="00217A06" w:rsidRPr="00E14C60" w:rsidRDefault="00E14C60" w:rsidP="00706A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4C60">
        <w:rPr>
          <w:rFonts w:hAnsi="Times New Roman" w:cs="Times New Roman"/>
          <w:color w:val="000000"/>
          <w:sz w:val="24"/>
          <w:szCs w:val="24"/>
          <w:lang w:val="ru-RU"/>
        </w:rPr>
        <w:t>4.2.3. Списки детей для получения питания за счет средств родителей (законных представителей) воспитанников формирует два раза в год (на 1 сентября и 1 января) и ежемесячно корректирует ответственный за организацию питания при наличии:</w:t>
      </w:r>
    </w:p>
    <w:p w14:paraId="1BDB1B2E" w14:textId="77777777" w:rsidR="00217A06" w:rsidRDefault="00E14C60" w:rsidP="00706AA1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поступивших воспитанников;</w:t>
      </w:r>
    </w:p>
    <w:p w14:paraId="3FAE7BCB" w14:textId="77777777" w:rsidR="00217A06" w:rsidRDefault="00E14C60" w:rsidP="00706AA1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отчисленных воспитанников;</w:t>
      </w:r>
    </w:p>
    <w:p w14:paraId="4A8A90E6" w14:textId="77777777" w:rsidR="00706AA1" w:rsidRDefault="00E14C60" w:rsidP="00706A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4C60">
        <w:rPr>
          <w:rFonts w:hAnsi="Times New Roman" w:cs="Times New Roman"/>
          <w:color w:val="000000"/>
          <w:sz w:val="24"/>
          <w:szCs w:val="24"/>
          <w:lang w:val="ru-RU"/>
        </w:rPr>
        <w:t>4.2.4. Начисление родительской платы производится на основании табеля посещаемости воспитанников.</w:t>
      </w:r>
    </w:p>
    <w:p w14:paraId="0284389F" w14:textId="77777777" w:rsidR="00706AA1" w:rsidRDefault="00E14C60" w:rsidP="00706A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4C60">
        <w:rPr>
          <w:rFonts w:hAnsi="Times New Roman" w:cs="Times New Roman"/>
          <w:color w:val="000000"/>
          <w:sz w:val="24"/>
          <w:szCs w:val="24"/>
          <w:lang w:val="ru-RU"/>
        </w:rPr>
        <w:t>4.2.5. Родительская плата начисляется авансом за текущий месяц и оплачивается по квитанции, полученной родителями (законными представителями) воспитанников в детском саду. Оплата производится в</w:t>
      </w:r>
      <w:r w:rsidR="00706AA1">
        <w:rPr>
          <w:rFonts w:hAnsi="Times New Roman" w:cs="Times New Roman"/>
          <w:color w:val="000000"/>
          <w:sz w:val="24"/>
          <w:szCs w:val="24"/>
          <w:lang w:val="ru-RU"/>
        </w:rPr>
        <w:t xml:space="preserve"> гос. услугах РТ </w:t>
      </w:r>
      <w:proofErr w:type="gramStart"/>
      <w:r w:rsidR="00706AA1">
        <w:rPr>
          <w:rFonts w:hAnsi="Times New Roman" w:cs="Times New Roman"/>
          <w:color w:val="000000"/>
          <w:sz w:val="24"/>
          <w:szCs w:val="24"/>
          <w:lang w:val="ru-RU"/>
        </w:rPr>
        <w:t xml:space="preserve">и </w:t>
      </w:r>
      <w:r w:rsidRPr="00E14C60">
        <w:rPr>
          <w:rFonts w:hAnsi="Times New Roman" w:cs="Times New Roman"/>
          <w:color w:val="000000"/>
          <w:sz w:val="24"/>
          <w:szCs w:val="24"/>
          <w:lang w:val="ru-RU"/>
        </w:rPr>
        <w:t xml:space="preserve"> отделении</w:t>
      </w:r>
      <w:proofErr w:type="gramEnd"/>
      <w:r w:rsidRPr="00E14C60">
        <w:rPr>
          <w:rFonts w:hAnsi="Times New Roman" w:cs="Times New Roman"/>
          <w:color w:val="000000"/>
          <w:sz w:val="24"/>
          <w:szCs w:val="24"/>
          <w:lang w:val="ru-RU"/>
        </w:rPr>
        <w:t xml:space="preserve"> банка по указанным в квитанции реквизитам.</w:t>
      </w:r>
    </w:p>
    <w:p w14:paraId="6602376F" w14:textId="0B316F37" w:rsidR="00217A06" w:rsidRPr="00E14C60" w:rsidRDefault="00E14C60" w:rsidP="00706A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4C60">
        <w:rPr>
          <w:rFonts w:hAnsi="Times New Roman" w:cs="Times New Roman"/>
          <w:color w:val="000000"/>
          <w:sz w:val="24"/>
          <w:szCs w:val="24"/>
          <w:lang w:val="ru-RU"/>
        </w:rPr>
        <w:t xml:space="preserve">4.2.6. Внесение родительской платы осуществляется ежемесячно в срок до </w:t>
      </w:r>
      <w:r w:rsidR="00706AA1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E14C60">
        <w:rPr>
          <w:rFonts w:hAnsi="Times New Roman" w:cs="Times New Roman"/>
          <w:color w:val="000000"/>
          <w:sz w:val="24"/>
          <w:szCs w:val="24"/>
          <w:lang w:val="ru-RU"/>
        </w:rPr>
        <w:t>5-го числа месяца, в котором будет организовано питание.</w:t>
      </w:r>
    </w:p>
    <w:p w14:paraId="179390DB" w14:textId="77777777" w:rsidR="00706AA1" w:rsidRDefault="00E14C60" w:rsidP="00E17F0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4C6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4.2.7. О непосещении воспитанником детского сада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4C60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воспитанников обязаны сообщить воспитателю. Сообщение должно поступить заблаговременно, то есть до наступления дня отсутствия воспитанника.</w:t>
      </w:r>
    </w:p>
    <w:p w14:paraId="1932F04D" w14:textId="430E5304" w:rsidR="00217A06" w:rsidRPr="00E14C60" w:rsidRDefault="00E14C60" w:rsidP="00E17F0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4C60">
        <w:rPr>
          <w:rFonts w:hAnsi="Times New Roman" w:cs="Times New Roman"/>
          <w:color w:val="000000"/>
          <w:sz w:val="24"/>
          <w:szCs w:val="24"/>
          <w:lang w:val="ru-RU"/>
        </w:rPr>
        <w:t>4.2.8. При отсутствии воспитанника по уважительным причинам и при условии своевременного предупреждения воспитателя о таком отсутствии ребенок снимается с питания. При этом ответственное лицо производит перерасчет стоимости питания и уплаченные деньги перечисляются на счет родителя (законного представителя).</w:t>
      </w:r>
    </w:p>
    <w:p w14:paraId="52398679" w14:textId="77777777" w:rsidR="00217A06" w:rsidRPr="00E14C60" w:rsidRDefault="00E14C60" w:rsidP="00E17F0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4C6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4.3. Организация питания за счет бюджетных ассигнований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4C6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областного и муниципального бюджета</w:t>
      </w:r>
    </w:p>
    <w:p w14:paraId="03E8BB42" w14:textId="55B7C224" w:rsidR="00217A06" w:rsidRPr="00E14C60" w:rsidRDefault="00E14C60" w:rsidP="00E17F0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4C60">
        <w:rPr>
          <w:rFonts w:hAnsi="Times New Roman" w:cs="Times New Roman"/>
          <w:color w:val="000000"/>
          <w:sz w:val="24"/>
          <w:szCs w:val="24"/>
          <w:lang w:val="ru-RU"/>
        </w:rPr>
        <w:t xml:space="preserve">4.3.1. Обеспечение питанием воспитанников за счет бюджетных ассигнований бюджета </w:t>
      </w:r>
      <w:r w:rsidR="00706AA1">
        <w:rPr>
          <w:rFonts w:hAnsi="Times New Roman" w:cs="Times New Roman"/>
          <w:color w:val="000000"/>
          <w:sz w:val="24"/>
          <w:szCs w:val="24"/>
          <w:lang w:val="ru-RU"/>
        </w:rPr>
        <w:t xml:space="preserve">Альметьевского муниципального </w:t>
      </w:r>
      <w:proofErr w:type="gramStart"/>
      <w:r w:rsidR="00706AA1">
        <w:rPr>
          <w:rFonts w:hAnsi="Times New Roman" w:cs="Times New Roman"/>
          <w:color w:val="000000"/>
          <w:sz w:val="24"/>
          <w:szCs w:val="24"/>
          <w:lang w:val="ru-RU"/>
        </w:rPr>
        <w:t xml:space="preserve">района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4C60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proofErr w:type="gramEnd"/>
      <w:r w:rsidRPr="00E14C60">
        <w:rPr>
          <w:rFonts w:hAnsi="Times New Roman" w:cs="Times New Roman"/>
          <w:color w:val="000000"/>
          <w:sz w:val="24"/>
          <w:szCs w:val="24"/>
          <w:lang w:val="ru-RU"/>
        </w:rPr>
        <w:t xml:space="preserve"> в случаях, установленных органами государственной власти, воспитанников за счет бюджетных ассигнований муниципального бюджета – органом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4C60">
        <w:rPr>
          <w:rFonts w:hAnsi="Times New Roman" w:cs="Times New Roman"/>
          <w:color w:val="000000"/>
          <w:sz w:val="24"/>
          <w:szCs w:val="24"/>
          <w:lang w:val="ru-RU"/>
        </w:rPr>
        <w:t>местного самоуправления.</w:t>
      </w:r>
    </w:p>
    <w:p w14:paraId="12648AA7" w14:textId="77777777" w:rsidR="00217A06" w:rsidRPr="00E14C60" w:rsidRDefault="00E14C60" w:rsidP="00E17F0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4C60">
        <w:rPr>
          <w:rFonts w:hAnsi="Times New Roman" w:cs="Times New Roman"/>
          <w:color w:val="000000"/>
          <w:sz w:val="24"/>
          <w:szCs w:val="24"/>
          <w:lang w:val="ru-RU"/>
        </w:rPr>
        <w:t>4.3.2. Порядок расходования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4C60">
        <w:rPr>
          <w:rFonts w:hAnsi="Times New Roman" w:cs="Times New Roman"/>
          <w:color w:val="000000"/>
          <w:sz w:val="24"/>
          <w:szCs w:val="24"/>
          <w:lang w:val="ru-RU"/>
        </w:rPr>
        <w:t>бюджетных ассигнований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4C60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в соответствии с требованиями нормативных актов органов власти.</w:t>
      </w:r>
    </w:p>
    <w:p w14:paraId="463E62E2" w14:textId="1F20CEE2" w:rsidR="00217A06" w:rsidRPr="00E14C60" w:rsidRDefault="00E17F0F" w:rsidP="00E17F0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</w:t>
      </w:r>
      <w:r w:rsidR="00E14C60" w:rsidRPr="00E14C6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Обязанности участников образовательных отношений при организации питания</w:t>
      </w:r>
    </w:p>
    <w:p w14:paraId="62644D98" w14:textId="2AE83311" w:rsidR="00217A06" w:rsidRDefault="00E17F0F" w:rsidP="00E17F0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E14C60">
        <w:rPr>
          <w:rFonts w:hAnsi="Times New Roman" w:cs="Times New Roman"/>
          <w:color w:val="000000"/>
          <w:sz w:val="24"/>
          <w:szCs w:val="24"/>
        </w:rPr>
        <w:t>.1. Заведующий детским садом:</w:t>
      </w:r>
    </w:p>
    <w:p w14:paraId="3D01A3B9" w14:textId="77777777" w:rsidR="00217A06" w:rsidRPr="00E14C60" w:rsidRDefault="00E14C60" w:rsidP="00E17F0F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4C60">
        <w:rPr>
          <w:rFonts w:hAnsi="Times New Roman" w:cs="Times New Roman"/>
          <w:color w:val="000000"/>
          <w:sz w:val="24"/>
          <w:szCs w:val="24"/>
          <w:lang w:val="ru-RU"/>
        </w:rPr>
        <w:t>издает приказ о предоставлении питания воспитанникам;</w:t>
      </w:r>
    </w:p>
    <w:p w14:paraId="02F2D271" w14:textId="77777777" w:rsidR="00217A06" w:rsidRPr="00E14C60" w:rsidRDefault="00E14C60" w:rsidP="00E17F0F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4C60">
        <w:rPr>
          <w:rFonts w:hAnsi="Times New Roman" w:cs="Times New Roman"/>
          <w:color w:val="000000"/>
          <w:sz w:val="24"/>
          <w:szCs w:val="24"/>
          <w:lang w:val="ru-RU"/>
        </w:rPr>
        <w:t>несет ответственность за организацию питания воспитанников в соответствии с федеральными, региональными и муниципальными нормативными актами, федеральными санитарными правилами и нормами, уставом детского сада и настоящим Положением;</w:t>
      </w:r>
    </w:p>
    <w:p w14:paraId="387FF18C" w14:textId="77777777" w:rsidR="00217A06" w:rsidRPr="00E14C60" w:rsidRDefault="00E14C60" w:rsidP="00E17F0F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4C60">
        <w:rPr>
          <w:rFonts w:hAnsi="Times New Roman" w:cs="Times New Roman"/>
          <w:color w:val="000000"/>
          <w:sz w:val="24"/>
          <w:szCs w:val="24"/>
          <w:lang w:val="ru-RU"/>
        </w:rPr>
        <w:t>обеспечивает принятие локальных актов, предусмотренных настоящим Положением;</w:t>
      </w:r>
    </w:p>
    <w:p w14:paraId="1F62600E" w14:textId="77777777" w:rsidR="00217A06" w:rsidRPr="00E14C60" w:rsidRDefault="00E14C60" w:rsidP="00E17F0F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4C60">
        <w:rPr>
          <w:rFonts w:hAnsi="Times New Roman" w:cs="Times New Roman"/>
          <w:color w:val="000000"/>
          <w:sz w:val="24"/>
          <w:szCs w:val="24"/>
          <w:lang w:val="ru-RU"/>
        </w:rPr>
        <w:t>назначает из числа работников детского сада ответственных за организацию питания и закрепляет их обязанности;</w:t>
      </w:r>
    </w:p>
    <w:p w14:paraId="1C0BBB8D" w14:textId="77777777" w:rsidR="00217A06" w:rsidRPr="00E14C60" w:rsidRDefault="00E14C60" w:rsidP="00E17F0F">
      <w:pPr>
        <w:numPr>
          <w:ilvl w:val="0"/>
          <w:numId w:val="8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4C60">
        <w:rPr>
          <w:rFonts w:hAnsi="Times New Roman" w:cs="Times New Roman"/>
          <w:color w:val="000000"/>
          <w:sz w:val="24"/>
          <w:szCs w:val="24"/>
          <w:lang w:val="ru-RU"/>
        </w:rPr>
        <w:t>обеспечивает рассмотрение вопросов организации питания воспитанников на родительских собраниях, заседаниях управляющего совета детского сада.</w:t>
      </w:r>
    </w:p>
    <w:p w14:paraId="4666A484" w14:textId="77777777" w:rsidR="00E17F0F" w:rsidRDefault="00E17F0F" w:rsidP="00E17F0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E14C60" w:rsidRPr="00E14C60">
        <w:rPr>
          <w:rFonts w:hAnsi="Times New Roman" w:cs="Times New Roman"/>
          <w:color w:val="000000"/>
          <w:sz w:val="24"/>
          <w:szCs w:val="24"/>
          <w:lang w:val="ru-RU"/>
        </w:rPr>
        <w:t>.2. Ответственный за питанием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14C60" w:rsidRPr="00E14C60">
        <w:rPr>
          <w:rFonts w:hAnsi="Times New Roman" w:cs="Times New Roman"/>
          <w:color w:val="000000"/>
          <w:sz w:val="24"/>
          <w:szCs w:val="24"/>
          <w:lang w:val="ru-RU"/>
        </w:rPr>
        <w:t>осуществляет обязанности, установленные приказом заведующего детским садом.</w:t>
      </w:r>
    </w:p>
    <w:p w14:paraId="2FD81412" w14:textId="27B0D84C" w:rsidR="00217A06" w:rsidRPr="00E14C60" w:rsidRDefault="00E17F0F" w:rsidP="00E17F0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E14C60" w:rsidRPr="00E14C60">
        <w:rPr>
          <w:rFonts w:hAnsi="Times New Roman" w:cs="Times New Roman"/>
          <w:color w:val="000000"/>
          <w:sz w:val="24"/>
          <w:szCs w:val="24"/>
          <w:lang w:val="ru-RU"/>
        </w:rPr>
        <w:t xml:space="preserve">.3. Заместитель заведующего по хозяйственной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="00E14C60" w:rsidRPr="00E14C6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0F86C2F8" w14:textId="77777777" w:rsidR="00217A06" w:rsidRPr="00E14C60" w:rsidRDefault="00E14C60" w:rsidP="00E17F0F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4C60">
        <w:rPr>
          <w:rFonts w:hAnsi="Times New Roman" w:cs="Times New Roman"/>
          <w:color w:val="000000"/>
          <w:sz w:val="24"/>
          <w:szCs w:val="24"/>
          <w:lang w:val="ru-RU"/>
        </w:rPr>
        <w:t>обеспечивает своевременную организацию ремонта технологического, механического и холодильного оборудования пищеблока;</w:t>
      </w:r>
    </w:p>
    <w:p w14:paraId="61005BA4" w14:textId="77777777" w:rsidR="00E17F0F" w:rsidRDefault="00E14C60" w:rsidP="00E17F0F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4C60">
        <w:rPr>
          <w:rFonts w:hAnsi="Times New Roman" w:cs="Times New Roman"/>
          <w:color w:val="000000"/>
          <w:sz w:val="24"/>
          <w:szCs w:val="24"/>
          <w:lang w:val="ru-RU"/>
        </w:rPr>
        <w:t>снабжает пищеблок достаточным количеством посуды, специальной одежды, санитарно-гигиеническими средствами, уборочным инвентарем.</w:t>
      </w:r>
    </w:p>
    <w:p w14:paraId="50A8BB9B" w14:textId="214B4E1C" w:rsidR="00217A06" w:rsidRPr="00E17F0F" w:rsidRDefault="00E17F0F" w:rsidP="00E17F0F">
      <w:pPr>
        <w:numPr>
          <w:ilvl w:val="0"/>
          <w:numId w:val="9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7F0F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E14C60" w:rsidRPr="00E17F0F">
        <w:rPr>
          <w:rFonts w:hAnsi="Times New Roman" w:cs="Times New Roman"/>
          <w:color w:val="000000"/>
          <w:sz w:val="24"/>
          <w:szCs w:val="24"/>
        </w:rPr>
        <w:t>.4. Работники пищеблока:</w:t>
      </w:r>
    </w:p>
    <w:p w14:paraId="74320132" w14:textId="77777777" w:rsidR="00217A06" w:rsidRPr="00E14C60" w:rsidRDefault="00E14C60" w:rsidP="00E17F0F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4C60">
        <w:rPr>
          <w:rFonts w:hAnsi="Times New Roman" w:cs="Times New Roman"/>
          <w:color w:val="000000"/>
          <w:sz w:val="24"/>
          <w:szCs w:val="24"/>
          <w:lang w:val="ru-RU"/>
        </w:rPr>
        <w:t>выполняют обязанности в рамках должностной инструкции;</w:t>
      </w:r>
    </w:p>
    <w:p w14:paraId="3D64DDD7" w14:textId="77777777" w:rsidR="00217A06" w:rsidRPr="00E14C60" w:rsidRDefault="00E14C60" w:rsidP="00E17F0F">
      <w:pPr>
        <w:numPr>
          <w:ilvl w:val="0"/>
          <w:numId w:val="10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4C60">
        <w:rPr>
          <w:rFonts w:hAnsi="Times New Roman" w:cs="Times New Roman"/>
          <w:color w:val="000000"/>
          <w:sz w:val="24"/>
          <w:szCs w:val="24"/>
          <w:lang w:val="ru-RU"/>
        </w:rPr>
        <w:t>вправе вносить предложения по улучшению организации питания.</w:t>
      </w:r>
    </w:p>
    <w:p w14:paraId="619F528D" w14:textId="4294B834" w:rsidR="00217A06" w:rsidRDefault="00E17F0F" w:rsidP="00E17F0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E14C60">
        <w:rPr>
          <w:rFonts w:hAnsi="Times New Roman" w:cs="Times New Roman"/>
          <w:color w:val="000000"/>
          <w:sz w:val="24"/>
          <w:szCs w:val="24"/>
        </w:rPr>
        <w:t>.5. Воспитатели:</w:t>
      </w:r>
    </w:p>
    <w:p w14:paraId="382ED612" w14:textId="77777777" w:rsidR="00217A06" w:rsidRDefault="00E14C60" w:rsidP="00E17F0F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E14C60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представляют в пищеблок детского сада заявку об организации питания воспитанников на следующий день. </w:t>
      </w:r>
      <w:r>
        <w:rPr>
          <w:rFonts w:hAnsi="Times New Roman" w:cs="Times New Roman"/>
          <w:color w:val="000000"/>
          <w:sz w:val="24"/>
          <w:szCs w:val="24"/>
        </w:rPr>
        <w:t>В заявке обязательно указывается фактическое количество питающихся;</w:t>
      </w:r>
    </w:p>
    <w:p w14:paraId="77D74B20" w14:textId="77777777" w:rsidR="00217A06" w:rsidRPr="00E14C60" w:rsidRDefault="00E14C60" w:rsidP="00E17F0F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4C60">
        <w:rPr>
          <w:rFonts w:hAnsi="Times New Roman" w:cs="Times New Roman"/>
          <w:color w:val="000000"/>
          <w:sz w:val="24"/>
          <w:szCs w:val="24"/>
          <w:lang w:val="ru-RU"/>
        </w:rPr>
        <w:t>уточняют представленную накануне заявку об организации питания воспитанников;</w:t>
      </w:r>
    </w:p>
    <w:p w14:paraId="1969FB9F" w14:textId="77777777" w:rsidR="00217A06" w:rsidRPr="00E14C60" w:rsidRDefault="00E14C60" w:rsidP="00E17F0F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4C60">
        <w:rPr>
          <w:rFonts w:hAnsi="Times New Roman" w:cs="Times New Roman"/>
          <w:color w:val="000000"/>
          <w:sz w:val="24"/>
          <w:szCs w:val="24"/>
          <w:lang w:val="ru-RU"/>
        </w:rPr>
        <w:t>ведут ежедневный табель учета полученных воспитанниками приемов пищи;</w:t>
      </w:r>
    </w:p>
    <w:p w14:paraId="11E6B2F2" w14:textId="77777777" w:rsidR="00217A06" w:rsidRPr="00E14C60" w:rsidRDefault="00E14C60" w:rsidP="00E17F0F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4C60">
        <w:rPr>
          <w:rFonts w:hAnsi="Times New Roman" w:cs="Times New Roman"/>
          <w:color w:val="000000"/>
          <w:sz w:val="24"/>
          <w:szCs w:val="24"/>
          <w:lang w:val="ru-RU"/>
        </w:rPr>
        <w:t xml:space="preserve">не реже чем один раз в неделю представляют ответственному за организацию питания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4C60">
        <w:rPr>
          <w:rFonts w:hAnsi="Times New Roman" w:cs="Times New Roman"/>
          <w:color w:val="000000"/>
          <w:sz w:val="24"/>
          <w:szCs w:val="24"/>
          <w:lang w:val="ru-RU"/>
        </w:rPr>
        <w:t>данные о количестве фактически полученных воспитанниками приемов пищи;</w:t>
      </w:r>
    </w:p>
    <w:p w14:paraId="5A6B9985" w14:textId="77777777" w:rsidR="00217A06" w:rsidRPr="00E14C60" w:rsidRDefault="00E14C60" w:rsidP="00E17F0F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4C60">
        <w:rPr>
          <w:rFonts w:hAnsi="Times New Roman" w:cs="Times New Roman"/>
          <w:color w:val="000000"/>
          <w:sz w:val="24"/>
          <w:szCs w:val="24"/>
          <w:lang w:val="ru-RU"/>
        </w:rPr>
        <w:t>осуществляют в части своей компетенции мониторинг организации питания;</w:t>
      </w:r>
    </w:p>
    <w:p w14:paraId="6CED7894" w14:textId="77777777" w:rsidR="00217A06" w:rsidRPr="00E14C60" w:rsidRDefault="00E14C60" w:rsidP="00E17F0F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4C60">
        <w:rPr>
          <w:rFonts w:hAnsi="Times New Roman" w:cs="Times New Roman"/>
          <w:color w:val="000000"/>
          <w:sz w:val="24"/>
          <w:szCs w:val="24"/>
          <w:lang w:val="ru-RU"/>
        </w:rPr>
        <w:t>предусматривают в планах воспитательной работы мероприятия, направленные на формирование здорового образа жизни детей, потребности в сбалансированном и рациональном питании, систематически выносят на обсуждение в ходе родительских собраний вопросы обеспечения полноценного питания воспитанников;</w:t>
      </w:r>
    </w:p>
    <w:p w14:paraId="6D37A9DE" w14:textId="5CAC2251" w:rsidR="00217A06" w:rsidRDefault="00E14C60" w:rsidP="00E17F0F">
      <w:pPr>
        <w:numPr>
          <w:ilvl w:val="0"/>
          <w:numId w:val="1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4C60">
        <w:rPr>
          <w:rFonts w:hAnsi="Times New Roman" w:cs="Times New Roman"/>
          <w:color w:val="000000"/>
          <w:sz w:val="24"/>
          <w:szCs w:val="24"/>
          <w:lang w:val="ru-RU"/>
        </w:rPr>
        <w:t>выносят на обсуждение на заседаниях управляющего совета детского сада предложения по улучшению питания воспитанников.</w:t>
      </w:r>
    </w:p>
    <w:p w14:paraId="52AD6008" w14:textId="77777777" w:rsidR="00E17F0F" w:rsidRPr="00E14C60" w:rsidRDefault="00E17F0F" w:rsidP="00E17F0F">
      <w:p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B7C9D44" w14:textId="450B917F" w:rsidR="00217A06" w:rsidRDefault="00E17F0F" w:rsidP="00E17F0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</w:t>
      </w:r>
      <w:r w:rsidR="00E14C60">
        <w:rPr>
          <w:rFonts w:hAnsi="Times New Roman" w:cs="Times New Roman"/>
          <w:color w:val="000000"/>
          <w:sz w:val="24"/>
          <w:szCs w:val="24"/>
        </w:rPr>
        <w:t>.6. Родители (законные представители) воспитанников:</w:t>
      </w:r>
    </w:p>
    <w:p w14:paraId="46A9F7AB" w14:textId="77777777" w:rsidR="00217A06" w:rsidRPr="00E14C60" w:rsidRDefault="00E14C60" w:rsidP="00E17F0F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14C60">
        <w:rPr>
          <w:rFonts w:hAnsi="Times New Roman" w:cs="Times New Roman"/>
          <w:color w:val="000000"/>
          <w:sz w:val="24"/>
          <w:szCs w:val="24"/>
          <w:lang w:val="ru-RU"/>
        </w:rPr>
        <w:t>представляют подтверждающие документы в случае, если ребенок относится к льготной категории детей;</w:t>
      </w:r>
    </w:p>
    <w:p w14:paraId="018F3D48" w14:textId="77777777" w:rsidR="00217A06" w:rsidRPr="00E14C60" w:rsidRDefault="00E14C60" w:rsidP="004C73C2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14C60">
        <w:rPr>
          <w:rFonts w:hAnsi="Times New Roman" w:cs="Times New Roman"/>
          <w:color w:val="000000"/>
          <w:sz w:val="24"/>
          <w:szCs w:val="24"/>
          <w:lang w:val="ru-RU"/>
        </w:rPr>
        <w:t>сообщают представителю детского сада о болезни ребенка или его временном отсутствии в детском саду для снятия его с питания на период его фактического отсутствия, а также предупреждают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4C60">
        <w:rPr>
          <w:rFonts w:hAnsi="Times New Roman" w:cs="Times New Roman"/>
          <w:color w:val="000000"/>
          <w:sz w:val="24"/>
          <w:szCs w:val="24"/>
          <w:lang w:val="ru-RU"/>
        </w:rPr>
        <w:t>воспитателя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4C60">
        <w:rPr>
          <w:rFonts w:hAnsi="Times New Roman" w:cs="Times New Roman"/>
          <w:color w:val="000000"/>
          <w:sz w:val="24"/>
          <w:szCs w:val="24"/>
          <w:lang w:val="ru-RU"/>
        </w:rPr>
        <w:t>об имеющихся у ребенка аллергических реакциях на продукты питания и других ограничениях;</w:t>
      </w:r>
    </w:p>
    <w:p w14:paraId="6F2EA4AE" w14:textId="77777777" w:rsidR="00217A06" w:rsidRPr="00E14C60" w:rsidRDefault="00E14C60" w:rsidP="004C73C2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14C60">
        <w:rPr>
          <w:rFonts w:hAnsi="Times New Roman" w:cs="Times New Roman"/>
          <w:color w:val="000000"/>
          <w:sz w:val="24"/>
          <w:szCs w:val="24"/>
          <w:lang w:val="ru-RU"/>
        </w:rPr>
        <w:t>ведут разъяснительную работу со своими детьми по привитию им навыков здорового образа жизни и правильного питания;</w:t>
      </w:r>
    </w:p>
    <w:p w14:paraId="6B70A9E2" w14:textId="77777777" w:rsidR="00217A06" w:rsidRPr="00E14C60" w:rsidRDefault="00E14C60" w:rsidP="004C73C2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14C60">
        <w:rPr>
          <w:rFonts w:hAnsi="Times New Roman" w:cs="Times New Roman"/>
          <w:color w:val="000000"/>
          <w:sz w:val="24"/>
          <w:szCs w:val="24"/>
          <w:lang w:val="ru-RU"/>
        </w:rPr>
        <w:t>вносят предложения по улучшению организации питания воспитанников;</w:t>
      </w:r>
    </w:p>
    <w:p w14:paraId="0FC593A7" w14:textId="0F45AA7A" w:rsidR="00217A06" w:rsidRPr="00E17F0F" w:rsidRDefault="00E17F0F" w:rsidP="00E17F0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</w:t>
      </w:r>
      <w:r w:rsidR="00E14C60" w:rsidRPr="00E17F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Контроль за организацией питания</w:t>
      </w:r>
    </w:p>
    <w:p w14:paraId="29BE3A65" w14:textId="4FF75763" w:rsidR="00217A06" w:rsidRPr="00E14C60" w:rsidRDefault="00E17F0F" w:rsidP="00E17F0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E14C60" w:rsidRPr="00E14C60">
        <w:rPr>
          <w:rFonts w:hAnsi="Times New Roman" w:cs="Times New Roman"/>
          <w:color w:val="000000"/>
          <w:sz w:val="24"/>
          <w:szCs w:val="24"/>
          <w:lang w:val="ru-RU"/>
        </w:rPr>
        <w:t>.1. Контроль качества и безопасности</w:t>
      </w:r>
      <w:r w:rsidR="00E14C60">
        <w:rPr>
          <w:rFonts w:hAnsi="Times New Roman" w:cs="Times New Roman"/>
          <w:color w:val="000000"/>
          <w:sz w:val="24"/>
          <w:szCs w:val="24"/>
        </w:rPr>
        <w:t> </w:t>
      </w:r>
      <w:r w:rsidR="00E14C60" w:rsidRPr="00E14C60">
        <w:rPr>
          <w:rFonts w:hAnsi="Times New Roman" w:cs="Times New Roman"/>
          <w:color w:val="000000"/>
          <w:sz w:val="24"/>
          <w:szCs w:val="24"/>
          <w:lang w:val="ru-RU"/>
        </w:rPr>
        <w:t>организации питания основан</w:t>
      </w:r>
      <w:r w:rsidR="00E14C60">
        <w:rPr>
          <w:rFonts w:hAnsi="Times New Roman" w:cs="Times New Roman"/>
          <w:color w:val="000000"/>
          <w:sz w:val="24"/>
          <w:szCs w:val="24"/>
        </w:rPr>
        <w:t> </w:t>
      </w:r>
      <w:r w:rsidR="00E14C60" w:rsidRPr="00E14C60">
        <w:rPr>
          <w:rFonts w:hAnsi="Times New Roman" w:cs="Times New Roman"/>
          <w:color w:val="000000"/>
          <w:sz w:val="24"/>
          <w:szCs w:val="24"/>
          <w:lang w:val="ru-RU"/>
        </w:rPr>
        <w:t>на принципах ХАССП и осуществляется</w:t>
      </w:r>
      <w:r w:rsidR="00E14C60">
        <w:rPr>
          <w:rFonts w:hAnsi="Times New Roman" w:cs="Times New Roman"/>
          <w:color w:val="000000"/>
          <w:sz w:val="24"/>
          <w:szCs w:val="24"/>
        </w:rPr>
        <w:t> </w:t>
      </w:r>
      <w:r w:rsidR="00E14C60" w:rsidRPr="00E14C60">
        <w:rPr>
          <w:rFonts w:hAnsi="Times New Roman" w:cs="Times New Roman"/>
          <w:color w:val="000000"/>
          <w:sz w:val="24"/>
          <w:szCs w:val="24"/>
          <w:lang w:val="ru-RU"/>
        </w:rPr>
        <w:t>на основании программы производственного контроля, утвержденной заведующим детским садом.</w:t>
      </w:r>
    </w:p>
    <w:p w14:paraId="3560C764" w14:textId="77777777" w:rsidR="00E17F0F" w:rsidRDefault="00E17F0F" w:rsidP="00E17F0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E14C60" w:rsidRPr="00E14C60">
        <w:rPr>
          <w:rFonts w:hAnsi="Times New Roman" w:cs="Times New Roman"/>
          <w:color w:val="000000"/>
          <w:sz w:val="24"/>
          <w:szCs w:val="24"/>
          <w:lang w:val="ru-RU"/>
        </w:rPr>
        <w:t>.2. Дополнительный</w:t>
      </w:r>
      <w:r w:rsidR="00E14C60">
        <w:rPr>
          <w:rFonts w:hAnsi="Times New Roman" w:cs="Times New Roman"/>
          <w:color w:val="000000"/>
          <w:sz w:val="24"/>
          <w:szCs w:val="24"/>
        </w:rPr>
        <w:t> </w:t>
      </w:r>
      <w:r w:rsidR="00E14C60" w:rsidRPr="00E14C60">
        <w:rPr>
          <w:rFonts w:hAnsi="Times New Roman" w:cs="Times New Roman"/>
          <w:color w:val="000000"/>
          <w:sz w:val="24"/>
          <w:szCs w:val="24"/>
          <w:lang w:val="ru-RU"/>
        </w:rPr>
        <w:t>контроль организации питания может осуществляться</w:t>
      </w:r>
      <w:r w:rsidR="00E14C60">
        <w:rPr>
          <w:rFonts w:hAnsi="Times New Roman" w:cs="Times New Roman"/>
          <w:color w:val="000000"/>
          <w:sz w:val="24"/>
          <w:szCs w:val="24"/>
        </w:rPr>
        <w:t> </w:t>
      </w:r>
      <w:r w:rsidR="00E14C60" w:rsidRPr="00E14C60">
        <w:rPr>
          <w:rFonts w:hAnsi="Times New Roman" w:cs="Times New Roman"/>
          <w:color w:val="000000"/>
          <w:sz w:val="24"/>
          <w:szCs w:val="24"/>
          <w:lang w:val="ru-RU"/>
        </w:rPr>
        <w:t>родительской общественностью. Порядок проведения такого вида контроля определяется локальным актом детского сада.</w:t>
      </w:r>
    </w:p>
    <w:p w14:paraId="18E14915" w14:textId="35DE89FF" w:rsidR="00217A06" w:rsidRPr="00E14C60" w:rsidRDefault="00E17F0F" w:rsidP="00E17F0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</w:t>
      </w:r>
      <w:r w:rsidR="00E14C60" w:rsidRPr="00E14C6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Ответственность</w:t>
      </w:r>
    </w:p>
    <w:p w14:paraId="15BD5DA9" w14:textId="68C77837" w:rsidR="00217A06" w:rsidRPr="00E14C60" w:rsidRDefault="00E17F0F" w:rsidP="001B2E5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E14C60" w:rsidRPr="00E14C60">
        <w:rPr>
          <w:rFonts w:hAnsi="Times New Roman" w:cs="Times New Roman"/>
          <w:color w:val="000000"/>
          <w:sz w:val="24"/>
          <w:szCs w:val="24"/>
          <w:lang w:val="ru-RU"/>
        </w:rPr>
        <w:t>.1. Все работники детского сада, отвечающие за организацию питания, несут ответственность за вред, причиненный здоровью воспитанников, связанный с неисполнением или ненадлежащим исполнением должностных обязанностей.</w:t>
      </w:r>
    </w:p>
    <w:p w14:paraId="1CBEDB43" w14:textId="04CD540F" w:rsidR="00217A06" w:rsidRPr="00E14C60" w:rsidRDefault="001B2E5F" w:rsidP="001B2E5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E14C60" w:rsidRPr="00E14C60">
        <w:rPr>
          <w:rFonts w:hAnsi="Times New Roman" w:cs="Times New Roman"/>
          <w:color w:val="000000"/>
          <w:sz w:val="24"/>
          <w:szCs w:val="24"/>
          <w:lang w:val="ru-RU"/>
        </w:rPr>
        <w:t>.2. Родители (законные представители) воспитанников несут предусмотренную действующим законодательством ответственность за неуведомление детского сада о наступлении обстоятельств, лишающих их права на получение компенсации на питание ребенка.</w:t>
      </w:r>
    </w:p>
    <w:p w14:paraId="60EE5C06" w14:textId="30C22864" w:rsidR="00217A06" w:rsidRPr="00E14C60" w:rsidRDefault="001B2E5F" w:rsidP="004C73C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E14C60" w:rsidRPr="00E14C60">
        <w:rPr>
          <w:rFonts w:hAnsi="Times New Roman" w:cs="Times New Roman"/>
          <w:color w:val="000000"/>
          <w:sz w:val="24"/>
          <w:szCs w:val="24"/>
          <w:lang w:val="ru-RU"/>
        </w:rPr>
        <w:t>.3. Работники детского сада, виновные в нарушении требований организации питания, привлекаются к дисциплинарной и материальной ответственности, а в случаях, установленных законодательством Российской Федерации, – к гражданско-правовой, административной и уголовной ответственности в порядке, установленном федеральными</w:t>
      </w:r>
      <w:r w:rsidR="00E14C60">
        <w:rPr>
          <w:rFonts w:hAnsi="Times New Roman" w:cs="Times New Roman"/>
          <w:color w:val="000000"/>
          <w:sz w:val="24"/>
          <w:szCs w:val="24"/>
        </w:rPr>
        <w:t> </w:t>
      </w:r>
      <w:r w:rsidR="00E14C60" w:rsidRPr="00E14C60">
        <w:rPr>
          <w:rFonts w:hAnsi="Times New Roman" w:cs="Times New Roman"/>
          <w:color w:val="000000"/>
          <w:sz w:val="24"/>
          <w:szCs w:val="24"/>
          <w:lang w:val="ru-RU"/>
        </w:rPr>
        <w:t>законами.</w:t>
      </w:r>
    </w:p>
    <w:sectPr w:rsidR="00217A06" w:rsidRPr="00E14C60" w:rsidSect="00517A8F">
      <w:footerReference w:type="default" r:id="rId8"/>
      <w:pgSz w:w="11907" w:h="16839"/>
      <w:pgMar w:top="709" w:right="567" w:bottom="1440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D04F43" w14:textId="77777777" w:rsidR="00FA23CB" w:rsidRDefault="00FA23CB" w:rsidP="004C73C2">
      <w:pPr>
        <w:spacing w:before="0" w:after="0"/>
      </w:pPr>
      <w:r>
        <w:separator/>
      </w:r>
    </w:p>
  </w:endnote>
  <w:endnote w:type="continuationSeparator" w:id="0">
    <w:p w14:paraId="4E876A24" w14:textId="77777777" w:rsidR="00FA23CB" w:rsidRDefault="00FA23CB" w:rsidP="004C73C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3730978"/>
      <w:docPartObj>
        <w:docPartGallery w:val="Page Numbers (Bottom of Page)"/>
        <w:docPartUnique/>
      </w:docPartObj>
    </w:sdtPr>
    <w:sdtEndPr/>
    <w:sdtContent>
      <w:p w14:paraId="375080E3" w14:textId="560BCD6A" w:rsidR="004C73C2" w:rsidRDefault="004C73C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245A" w:rsidRPr="0082245A">
          <w:rPr>
            <w:noProof/>
            <w:lang w:val="ru-RU"/>
          </w:rPr>
          <w:t>4</w:t>
        </w:r>
        <w:r>
          <w:fldChar w:fldCharType="end"/>
        </w:r>
      </w:p>
    </w:sdtContent>
  </w:sdt>
  <w:p w14:paraId="54BEA798" w14:textId="77777777" w:rsidR="004C73C2" w:rsidRDefault="004C73C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90D4F2" w14:textId="77777777" w:rsidR="00FA23CB" w:rsidRDefault="00FA23CB" w:rsidP="004C73C2">
      <w:pPr>
        <w:spacing w:before="0" w:after="0"/>
      </w:pPr>
      <w:r>
        <w:separator/>
      </w:r>
    </w:p>
  </w:footnote>
  <w:footnote w:type="continuationSeparator" w:id="0">
    <w:p w14:paraId="115B3A54" w14:textId="77777777" w:rsidR="00FA23CB" w:rsidRDefault="00FA23CB" w:rsidP="004C73C2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E70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DA0E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0221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DE48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1C04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4768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A144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F209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905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9655C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EF13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A224E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11"/>
  </w:num>
  <w:num w:numId="4">
    <w:abstractNumId w:val="10"/>
  </w:num>
  <w:num w:numId="5">
    <w:abstractNumId w:val="4"/>
  </w:num>
  <w:num w:numId="6">
    <w:abstractNumId w:val="0"/>
  </w:num>
  <w:num w:numId="7">
    <w:abstractNumId w:val="5"/>
  </w:num>
  <w:num w:numId="8">
    <w:abstractNumId w:val="6"/>
  </w:num>
  <w:num w:numId="9">
    <w:abstractNumId w:val="9"/>
  </w:num>
  <w:num w:numId="10">
    <w:abstractNumId w:val="2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1B2E5F"/>
    <w:rsid w:val="00217A06"/>
    <w:rsid w:val="002D33B1"/>
    <w:rsid w:val="002D3591"/>
    <w:rsid w:val="003514A0"/>
    <w:rsid w:val="004C73C2"/>
    <w:rsid w:val="004F7E17"/>
    <w:rsid w:val="00517A8F"/>
    <w:rsid w:val="005A05CE"/>
    <w:rsid w:val="00653AF6"/>
    <w:rsid w:val="00706AA1"/>
    <w:rsid w:val="0082245A"/>
    <w:rsid w:val="00837801"/>
    <w:rsid w:val="00AE1E55"/>
    <w:rsid w:val="00B73A5A"/>
    <w:rsid w:val="00E14C60"/>
    <w:rsid w:val="00E17F0F"/>
    <w:rsid w:val="00E438A1"/>
    <w:rsid w:val="00F01E19"/>
    <w:rsid w:val="00FA2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6A21C7"/>
  <w15:docId w15:val="{5A0CB4EE-A7BE-422C-BBC5-1888EA6ED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4C73C2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4C73C2"/>
  </w:style>
  <w:style w:type="paragraph" w:styleId="a5">
    <w:name w:val="footer"/>
    <w:basedOn w:val="a"/>
    <w:link w:val="a6"/>
    <w:uiPriority w:val="99"/>
    <w:unhideWhenUsed/>
    <w:rsid w:val="004C73C2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4C73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1626</Words>
  <Characters>9272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Венера</cp:lastModifiedBy>
  <cp:revision>3</cp:revision>
  <cp:lastPrinted>2021-11-18T15:18:00Z</cp:lastPrinted>
  <dcterms:created xsi:type="dcterms:W3CDTF">2021-11-18T15:21:00Z</dcterms:created>
  <dcterms:modified xsi:type="dcterms:W3CDTF">2021-11-22T07:13:00Z</dcterms:modified>
</cp:coreProperties>
</file>